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112DD9">
        <w:rPr>
          <w:rFonts w:asciiTheme="minorHAnsi" w:hAnsiTheme="minorHAnsi"/>
          <w:b/>
          <w:sz w:val="24"/>
          <w:szCs w:val="24"/>
        </w:rPr>
        <w:t>lip</w:t>
      </w:r>
      <w:r w:rsidR="007C0AD5">
        <w:rPr>
          <w:rFonts w:asciiTheme="minorHAnsi" w:hAnsiTheme="minorHAnsi"/>
          <w:b/>
          <w:sz w:val="24"/>
          <w:szCs w:val="24"/>
        </w:rPr>
        <w:t>nju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11,6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12,4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418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738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17,7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  <w:r w:rsidR="00112DD9">
              <w:rPr>
                <w:rFonts w:asciiTheme="minorHAnsi" w:hAnsiTheme="minorHAnsi"/>
                <w:b/>
                <w:sz w:val="22"/>
                <w:szCs w:val="22"/>
              </w:rPr>
              <w:t>26,7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  <w:r w:rsidR="00112DD9">
              <w:rPr>
                <w:rFonts w:asciiTheme="minorHAnsi" w:hAnsiTheme="minorHAnsi"/>
                <w:b/>
                <w:sz w:val="22"/>
                <w:szCs w:val="22"/>
              </w:rPr>
              <w:t>3,2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26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2DD9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76F3B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3</cp:revision>
  <cp:lastPrinted>2018-07-03T12:07:00Z</cp:lastPrinted>
  <dcterms:created xsi:type="dcterms:W3CDTF">2018-07-03T09:39:00Z</dcterms:created>
  <dcterms:modified xsi:type="dcterms:W3CDTF">2018-07-03T12:08:00Z</dcterms:modified>
</cp:coreProperties>
</file>